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2" w:rsidRPr="00A3418A" w:rsidRDefault="000E5A22" w:rsidP="00D6593C">
      <w:pPr>
        <w:pStyle w:val="1"/>
        <w:rPr>
          <w:rFonts w:ascii="Arial" w:hAnsi="Arial" w:cs="Arial"/>
          <w:bCs/>
          <w:sz w:val="24"/>
          <w:szCs w:val="24"/>
        </w:rPr>
      </w:pPr>
      <w:bookmarkStart w:id="0" w:name="_Toc410656012"/>
    </w:p>
    <w:p w:rsidR="000E5A22" w:rsidRPr="00A3418A" w:rsidRDefault="000E5A22" w:rsidP="00D6593C">
      <w:pPr>
        <w:pStyle w:val="1"/>
        <w:rPr>
          <w:rFonts w:ascii="Arial" w:hAnsi="Arial" w:cs="Arial"/>
          <w:bCs/>
          <w:sz w:val="24"/>
          <w:szCs w:val="24"/>
        </w:rPr>
      </w:pPr>
    </w:p>
    <w:p w:rsidR="00D6593C" w:rsidRPr="00722705" w:rsidRDefault="00D6593C" w:rsidP="00D6593C">
      <w:pPr>
        <w:pStyle w:val="1"/>
        <w:rPr>
          <w:rFonts w:ascii="Arial" w:hAnsi="Arial" w:cs="Arial"/>
          <w:b/>
          <w:bCs/>
          <w:color w:val="363194"/>
          <w:sz w:val="20"/>
          <w:szCs w:val="20"/>
        </w:rPr>
      </w:pPr>
      <w:r w:rsidRPr="00722705">
        <w:rPr>
          <w:rFonts w:ascii="Arial" w:hAnsi="Arial" w:cs="Arial"/>
          <w:b/>
          <w:bCs/>
          <w:color w:val="363194"/>
          <w:sz w:val="20"/>
          <w:szCs w:val="20"/>
        </w:rPr>
        <w:t xml:space="preserve">РАСПРЕДЕЛЕНИЕ </w:t>
      </w:r>
      <w:r w:rsidR="00C131FE">
        <w:rPr>
          <w:rFonts w:ascii="Arial" w:hAnsi="Arial" w:cs="Arial"/>
          <w:b/>
          <w:bCs/>
          <w:color w:val="363194"/>
          <w:sz w:val="20"/>
          <w:szCs w:val="20"/>
        </w:rPr>
        <w:t xml:space="preserve">ПРИБЫВШИХ ПО </w:t>
      </w:r>
      <w:r w:rsidRPr="00722705">
        <w:rPr>
          <w:rFonts w:ascii="Arial" w:hAnsi="Arial" w:cs="Arial"/>
          <w:b/>
          <w:bCs/>
          <w:color w:val="363194"/>
          <w:sz w:val="20"/>
          <w:szCs w:val="20"/>
        </w:rPr>
        <w:t xml:space="preserve">ТЕРРИТОРИЯМ </w:t>
      </w:r>
      <w:bookmarkEnd w:id="0"/>
      <w:r w:rsidR="00E9039A" w:rsidRPr="00722705">
        <w:rPr>
          <w:rFonts w:ascii="Arial" w:hAnsi="Arial" w:cs="Arial"/>
          <w:b/>
          <w:bCs/>
          <w:color w:val="363194"/>
          <w:sz w:val="20"/>
          <w:szCs w:val="20"/>
        </w:rPr>
        <w:t xml:space="preserve">ОБЛАСТИ </w:t>
      </w:r>
      <w:r w:rsidR="00DC4BD8" w:rsidRPr="00722705">
        <w:rPr>
          <w:rFonts w:ascii="Arial" w:hAnsi="Arial" w:cs="Arial"/>
          <w:b/>
          <w:bCs/>
          <w:color w:val="363194"/>
          <w:sz w:val="20"/>
          <w:szCs w:val="20"/>
        </w:rPr>
        <w:t>ЗА 20</w:t>
      </w:r>
      <w:r w:rsidR="002A144E" w:rsidRPr="00722705">
        <w:rPr>
          <w:rFonts w:ascii="Arial" w:hAnsi="Arial" w:cs="Arial"/>
          <w:b/>
          <w:bCs/>
          <w:color w:val="363194"/>
          <w:sz w:val="20"/>
          <w:szCs w:val="20"/>
        </w:rPr>
        <w:t>2</w:t>
      </w:r>
      <w:r w:rsidR="00722705" w:rsidRPr="00722705">
        <w:rPr>
          <w:rFonts w:ascii="Arial" w:hAnsi="Arial" w:cs="Arial"/>
          <w:b/>
          <w:bCs/>
          <w:color w:val="363194"/>
          <w:sz w:val="20"/>
          <w:szCs w:val="20"/>
        </w:rPr>
        <w:t>3</w:t>
      </w:r>
      <w:r w:rsidR="00DC4BD8" w:rsidRPr="00722705">
        <w:rPr>
          <w:rFonts w:ascii="Arial" w:hAnsi="Arial" w:cs="Arial"/>
          <w:b/>
          <w:bCs/>
          <w:color w:val="363194"/>
          <w:sz w:val="20"/>
          <w:szCs w:val="20"/>
        </w:rPr>
        <w:t xml:space="preserve"> ГОД</w:t>
      </w:r>
    </w:p>
    <w:p w:rsidR="00D6593C" w:rsidRPr="00A3418A" w:rsidRDefault="00D6593C" w:rsidP="00D6593C">
      <w:pPr>
        <w:tabs>
          <w:tab w:val="left" w:pos="1080"/>
        </w:tabs>
        <w:ind w:right="-6"/>
        <w:jc w:val="right"/>
        <w:rPr>
          <w:rFonts w:ascii="Arial" w:hAnsi="Arial" w:cs="Arial"/>
          <w:sz w:val="22"/>
          <w:szCs w:val="22"/>
        </w:rPr>
      </w:pPr>
      <w:r w:rsidRPr="00A341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6593C" w:rsidRPr="00722705" w:rsidRDefault="00D6593C" w:rsidP="00D6593C">
      <w:pPr>
        <w:tabs>
          <w:tab w:val="left" w:pos="1080"/>
        </w:tabs>
        <w:ind w:right="-6"/>
        <w:jc w:val="right"/>
        <w:rPr>
          <w:rFonts w:ascii="Arial" w:hAnsi="Arial" w:cs="Arial"/>
          <w:color w:val="838383"/>
          <w:sz w:val="16"/>
          <w:szCs w:val="16"/>
        </w:rPr>
      </w:pPr>
      <w:r w:rsidRPr="00722705">
        <w:rPr>
          <w:rFonts w:ascii="Arial" w:hAnsi="Arial" w:cs="Arial"/>
          <w:color w:val="838383"/>
          <w:sz w:val="16"/>
          <w:szCs w:val="16"/>
        </w:rPr>
        <w:t>человек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1403"/>
        <w:gridCol w:w="1296"/>
        <w:gridCol w:w="1298"/>
        <w:gridCol w:w="1237"/>
      </w:tblGrid>
      <w:tr w:rsidR="00D6593C" w:rsidRPr="00A3418A" w:rsidTr="00A146E4">
        <w:trPr>
          <w:cantSplit/>
          <w:tblHeader/>
        </w:trPr>
        <w:tc>
          <w:tcPr>
            <w:tcW w:w="2266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EBEBEB"/>
            <w:vAlign w:val="center"/>
            <w:hideMark/>
          </w:tcPr>
          <w:p w:rsidR="00D6593C" w:rsidRPr="00722705" w:rsidRDefault="00D6593C" w:rsidP="00722705">
            <w:pPr>
              <w:pStyle w:val="xl37"/>
              <w:spacing w:before="0" w:beforeAutospacing="0" w:after="0" w:afterAutospacing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Городские округа и</w:t>
            </w:r>
          </w:p>
          <w:p w:rsidR="00D6593C" w:rsidRPr="00722705" w:rsidRDefault="00D6593C" w:rsidP="00722705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муниципальные районы</w:t>
            </w:r>
          </w:p>
        </w:tc>
        <w:tc>
          <w:tcPr>
            <w:tcW w:w="73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EBEBEB"/>
            <w:vAlign w:val="center"/>
            <w:hideMark/>
          </w:tcPr>
          <w:p w:rsidR="00D6593C" w:rsidRPr="00722705" w:rsidRDefault="00C131FE" w:rsidP="00A146E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При</w:t>
            </w:r>
            <w:r w:rsidR="00D6593C" w:rsidRPr="00722705">
              <w:rPr>
                <w:rFonts w:ascii="Arial" w:hAnsi="Arial" w:cs="Arial"/>
                <w:color w:val="282A2E"/>
                <w:sz w:val="18"/>
                <w:szCs w:val="18"/>
              </w:rPr>
              <w:t>было</w:t>
            </w:r>
          </w:p>
          <w:p w:rsidR="00D6593C" w:rsidRPr="00722705" w:rsidRDefault="00D6593C" w:rsidP="00A146E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2001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</w:tr>
      <w:tr w:rsidR="00D6593C" w:rsidRPr="00A3418A" w:rsidTr="00722705">
        <w:trPr>
          <w:cantSplit/>
          <w:trHeight w:val="8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vAlign w:val="center"/>
            <w:hideMark/>
          </w:tcPr>
          <w:p w:rsidR="00D6593C" w:rsidRPr="00722705" w:rsidRDefault="00D6593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vAlign w:val="center"/>
            <w:hideMark/>
          </w:tcPr>
          <w:p w:rsidR="00D6593C" w:rsidRPr="00722705" w:rsidRDefault="00D6593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hideMark/>
          </w:tcPr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внутри</w:t>
            </w:r>
          </w:p>
          <w:p w:rsidR="00D6593C" w:rsidRPr="00722705" w:rsidRDefault="00EF753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области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hideMark/>
          </w:tcPr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в другие</w:t>
            </w:r>
          </w:p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регионы</w:t>
            </w:r>
          </w:p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России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hideMark/>
          </w:tcPr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за</w:t>
            </w:r>
          </w:p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пределы</w:t>
            </w:r>
          </w:p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России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:rsidR="00D6593C" w:rsidRPr="00722705" w:rsidRDefault="00E9039A">
            <w:pPr>
              <w:spacing w:before="36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bCs/>
                <w:color w:val="282A2E"/>
                <w:sz w:val="18"/>
                <w:szCs w:val="18"/>
              </w:rPr>
              <w:t>3261</w:t>
            </w:r>
          </w:p>
        </w:tc>
        <w:tc>
          <w:tcPr>
            <w:tcW w:w="67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998</w:t>
            </w:r>
          </w:p>
        </w:tc>
        <w:tc>
          <w:tcPr>
            <w:tcW w:w="678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2246</w:t>
            </w:r>
          </w:p>
        </w:tc>
        <w:tc>
          <w:tcPr>
            <w:tcW w:w="64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17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городские поселения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color w:val="282A2E"/>
                <w:sz w:val="18"/>
                <w:szCs w:val="18"/>
              </w:rPr>
              <w:t>2114</w:t>
            </w:r>
          </w:p>
        </w:tc>
        <w:tc>
          <w:tcPr>
            <w:tcW w:w="67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544</w:t>
            </w:r>
          </w:p>
        </w:tc>
        <w:tc>
          <w:tcPr>
            <w:tcW w:w="678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1563</w:t>
            </w:r>
          </w:p>
        </w:tc>
        <w:tc>
          <w:tcPr>
            <w:tcW w:w="64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color w:val="282A2E"/>
                <w:sz w:val="18"/>
                <w:szCs w:val="18"/>
              </w:rPr>
              <w:t>1147</w:t>
            </w:r>
          </w:p>
        </w:tc>
        <w:tc>
          <w:tcPr>
            <w:tcW w:w="67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454</w:t>
            </w:r>
          </w:p>
        </w:tc>
        <w:tc>
          <w:tcPr>
            <w:tcW w:w="678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683</w:t>
            </w:r>
          </w:p>
        </w:tc>
        <w:tc>
          <w:tcPr>
            <w:tcW w:w="64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E9039A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г. Биробиджан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1085</w:t>
            </w:r>
          </w:p>
        </w:tc>
        <w:tc>
          <w:tcPr>
            <w:tcW w:w="677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312</w:t>
            </w:r>
          </w:p>
        </w:tc>
        <w:tc>
          <w:tcPr>
            <w:tcW w:w="678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772</w:t>
            </w:r>
          </w:p>
        </w:tc>
        <w:tc>
          <w:tcPr>
            <w:tcW w:w="64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E9039A" w:rsidP="00596EC2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Биробиджанский 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137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40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97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color w:val="282A2E"/>
                <w:sz w:val="18"/>
                <w:szCs w:val="18"/>
              </w:rPr>
              <w:t>137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  <w:trHeight w:val="417"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E9039A" w:rsidP="00596EC2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Ленинский 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bCs/>
                <w:color w:val="282A2E"/>
                <w:sz w:val="18"/>
                <w:szCs w:val="18"/>
              </w:rPr>
              <w:t>563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288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265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color w:val="282A2E"/>
                <w:sz w:val="18"/>
                <w:szCs w:val="18"/>
              </w:rPr>
              <w:t>563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288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265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6593C" w:rsidRPr="00722705" w:rsidRDefault="00E9039A" w:rsidP="00596EC2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Облученский 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bCs/>
                <w:color w:val="282A2E"/>
                <w:sz w:val="18"/>
                <w:szCs w:val="18"/>
              </w:rPr>
              <w:t>494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174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318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городские поселения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color w:val="282A2E"/>
                <w:sz w:val="18"/>
                <w:szCs w:val="18"/>
              </w:rPr>
              <w:t>448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156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E9039A" w:rsidP="00596EC2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Октябрьский 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155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59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96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color w:val="282A2E"/>
                <w:sz w:val="18"/>
                <w:szCs w:val="18"/>
              </w:rPr>
              <w:t>155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E9039A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>Смидовичский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bCs/>
                <w:color w:val="282A2E"/>
                <w:sz w:val="18"/>
                <w:szCs w:val="18"/>
              </w:rPr>
              <w:t>827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125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698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9A3C71" w:rsidRDefault="00A146E4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9A3C7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4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городские поселения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color w:val="282A2E"/>
                <w:sz w:val="18"/>
                <w:szCs w:val="18"/>
              </w:rPr>
              <w:t>581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501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9A3C71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3C71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bookmarkStart w:id="1" w:name="_GoBack"/>
            <w:bookmarkEnd w:id="1"/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146E4">
              <w:rPr>
                <w:rFonts w:ascii="Arial" w:hAnsi="Arial" w:cs="Arial"/>
                <w:color w:val="282A2E"/>
                <w:sz w:val="18"/>
                <w:szCs w:val="18"/>
              </w:rPr>
              <w:t>246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197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A146E4" w:rsidRDefault="00A146E4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</w:tbl>
    <w:p w:rsidR="00D6593C" w:rsidRPr="00A3418A" w:rsidRDefault="00D6593C" w:rsidP="00D6593C">
      <w:pPr>
        <w:rPr>
          <w:sz w:val="22"/>
          <w:szCs w:val="22"/>
        </w:rPr>
      </w:pPr>
      <w:r w:rsidRPr="00A3418A">
        <w:rPr>
          <w:sz w:val="22"/>
          <w:szCs w:val="22"/>
        </w:rPr>
        <w:t xml:space="preserve">                                                                              </w:t>
      </w:r>
    </w:p>
    <w:p w:rsidR="005B4543" w:rsidRPr="00A3418A" w:rsidRDefault="005B4543"/>
    <w:sectPr w:rsidR="005B4543" w:rsidRPr="00A3418A" w:rsidSect="005B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3C"/>
    <w:rsid w:val="000E5A22"/>
    <w:rsid w:val="000E650C"/>
    <w:rsid w:val="00292750"/>
    <w:rsid w:val="002A144E"/>
    <w:rsid w:val="002F049C"/>
    <w:rsid w:val="00353842"/>
    <w:rsid w:val="003B64DE"/>
    <w:rsid w:val="004576EF"/>
    <w:rsid w:val="004B5E12"/>
    <w:rsid w:val="00564E86"/>
    <w:rsid w:val="00596EC2"/>
    <w:rsid w:val="005B4543"/>
    <w:rsid w:val="00670BE8"/>
    <w:rsid w:val="00722705"/>
    <w:rsid w:val="00743E4F"/>
    <w:rsid w:val="00773091"/>
    <w:rsid w:val="007A2955"/>
    <w:rsid w:val="00847F85"/>
    <w:rsid w:val="00893BE4"/>
    <w:rsid w:val="008E2498"/>
    <w:rsid w:val="00911D0F"/>
    <w:rsid w:val="009A3C71"/>
    <w:rsid w:val="009B34CE"/>
    <w:rsid w:val="009F1E9E"/>
    <w:rsid w:val="009F2F6A"/>
    <w:rsid w:val="00A146E4"/>
    <w:rsid w:val="00A3418A"/>
    <w:rsid w:val="00A83840"/>
    <w:rsid w:val="00C131FE"/>
    <w:rsid w:val="00D6593C"/>
    <w:rsid w:val="00DC4BD8"/>
    <w:rsid w:val="00DE7977"/>
    <w:rsid w:val="00E0798D"/>
    <w:rsid w:val="00E23818"/>
    <w:rsid w:val="00E9039A"/>
    <w:rsid w:val="00EF7534"/>
    <w:rsid w:val="00F25339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93C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93C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6593C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93C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93C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6593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Полина Владимировна</dc:creator>
  <cp:lastModifiedBy>Минчакова Марина Леонидовна</cp:lastModifiedBy>
  <cp:revision>6</cp:revision>
  <cp:lastPrinted>2024-07-02T16:49:00Z</cp:lastPrinted>
  <dcterms:created xsi:type="dcterms:W3CDTF">2024-07-02T16:20:00Z</dcterms:created>
  <dcterms:modified xsi:type="dcterms:W3CDTF">2024-07-02T17:07:00Z</dcterms:modified>
</cp:coreProperties>
</file>